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41E8" w14:textId="77777777" w:rsidR="00F74153" w:rsidRDefault="00F74153"/>
    <w:p w14:paraId="71DF8877" w14:textId="69A12018" w:rsidR="00F74153" w:rsidRDefault="00F74153">
      <w:r w:rsidRPr="00E65186">
        <w:rPr>
          <w:b/>
          <w:bCs/>
        </w:rPr>
        <w:t xml:space="preserve">My </w:t>
      </w:r>
      <w:r w:rsidR="00E65186">
        <w:rPr>
          <w:b/>
          <w:bCs/>
        </w:rPr>
        <w:t>n</w:t>
      </w:r>
      <w:r w:rsidRPr="00E65186">
        <w:rPr>
          <w:b/>
          <w:bCs/>
        </w:rPr>
        <w:t>ame:</w:t>
      </w:r>
      <w:r>
        <w:t xml:space="preserve"> Em</w:t>
      </w:r>
      <w:r w:rsidR="007B3319">
        <w:t>ma Binks</w:t>
      </w:r>
      <w:r w:rsidR="00E65186">
        <w:t>, Hot Honey</w:t>
      </w:r>
      <w:r w:rsidR="00ED19E7">
        <w:t xml:space="preserve"> Café </w:t>
      </w:r>
    </w:p>
    <w:p w14:paraId="324AC07E" w14:textId="78C77983" w:rsidR="00F74153" w:rsidRDefault="00F74153"/>
    <w:p w14:paraId="178D8B55" w14:textId="347149B0" w:rsidR="00F74153" w:rsidRDefault="00F74153">
      <w:r w:rsidRPr="00E65186">
        <w:rPr>
          <w:b/>
          <w:bCs/>
        </w:rPr>
        <w:t>My town</w:t>
      </w:r>
      <w:r>
        <w:t xml:space="preserve">: </w:t>
      </w:r>
      <w:r w:rsidR="007B3319">
        <w:t>Melbourne</w:t>
      </w:r>
    </w:p>
    <w:p w14:paraId="47143062" w14:textId="6C91055A" w:rsidR="00F74153" w:rsidRDefault="00F74153"/>
    <w:p w14:paraId="1287412A" w14:textId="3230D3ED" w:rsidR="00F74153" w:rsidRPr="00E65186" w:rsidRDefault="00F74153" w:rsidP="00ED6488">
      <w:pPr>
        <w:jc w:val="both"/>
        <w:rPr>
          <w:b/>
          <w:bCs/>
        </w:rPr>
      </w:pPr>
      <w:r w:rsidRPr="00E65186">
        <w:rPr>
          <w:b/>
          <w:bCs/>
        </w:rPr>
        <w:t>My COVID19 experience</w:t>
      </w:r>
    </w:p>
    <w:p w14:paraId="0DDA83DC" w14:textId="6FB663D0" w:rsidR="00F74153" w:rsidRDefault="00BB0B48" w:rsidP="00ED6488">
      <w:pPr>
        <w:jc w:val="both"/>
      </w:pPr>
      <w:r>
        <w:t>I have a café</w:t>
      </w:r>
      <w:r w:rsidR="001D7114">
        <w:t>;</w:t>
      </w:r>
      <w:r>
        <w:t xml:space="preserve"> so</w:t>
      </w:r>
      <w:r w:rsidR="00E26764">
        <w:t>, initially</w:t>
      </w:r>
      <w:r>
        <w:t xml:space="preserve"> </w:t>
      </w:r>
      <w:r w:rsidR="00226FB3">
        <w:t>COVID-19</w:t>
      </w:r>
      <w:r>
        <w:t xml:space="preserve"> hit us hard. </w:t>
      </w:r>
      <w:r w:rsidR="00B15193">
        <w:t xml:space="preserve">It was the uncertainty. </w:t>
      </w:r>
      <w:r>
        <w:t xml:space="preserve">I remember talking to one of my customers and saying </w:t>
      </w:r>
      <w:r w:rsidR="00B15193">
        <w:t>I don’t know how we can do this, that this might be the end of the café.</w:t>
      </w:r>
      <w:r>
        <w:t xml:space="preserve"> I don’t know if we will </w:t>
      </w:r>
      <w:r w:rsidR="006F4582">
        <w:t>get through</w:t>
      </w:r>
      <w:r>
        <w:t xml:space="preserve"> this. It was tough</w:t>
      </w:r>
      <w:r w:rsidR="001D7114">
        <w:t xml:space="preserve">; </w:t>
      </w:r>
      <w:r>
        <w:t>but our customer</w:t>
      </w:r>
      <w:r w:rsidR="00D2409C">
        <w:t>s</w:t>
      </w:r>
      <w:r w:rsidR="00B15193">
        <w:t xml:space="preserve">, and my amazing staff </w:t>
      </w:r>
      <w:r>
        <w:t xml:space="preserve">helped us get through. </w:t>
      </w:r>
      <w:r w:rsidR="001D7114">
        <w:t>I am</w:t>
      </w:r>
      <w:r>
        <w:t xml:space="preserve"> lucky I have had the café </w:t>
      </w:r>
      <w:r w:rsidR="00E2160A">
        <w:t>for 15 years, so we have some long-standing</w:t>
      </w:r>
      <w:r w:rsidR="00E65186">
        <w:t xml:space="preserve"> </w:t>
      </w:r>
      <w:r w:rsidR="00E26764">
        <w:t xml:space="preserve">and loyal </w:t>
      </w:r>
      <w:r w:rsidR="00B15193">
        <w:t>customers and</w:t>
      </w:r>
      <w:r w:rsidR="00E2160A">
        <w:t xml:space="preserve"> their support was amazing. </w:t>
      </w:r>
      <w:r w:rsidR="00E26764">
        <w:t>We saw them every day and</w:t>
      </w:r>
      <w:r w:rsidR="006C5EFA">
        <w:t xml:space="preserve"> </w:t>
      </w:r>
      <w:r w:rsidR="00E26764">
        <w:t>we all</w:t>
      </w:r>
      <w:r w:rsidR="006C5EFA">
        <w:t xml:space="preserve"> developed a closer relationship with </w:t>
      </w:r>
      <w:r w:rsidR="00E26764">
        <w:t xml:space="preserve">each other. When we were in the hard lockdown </w:t>
      </w:r>
      <w:r w:rsidR="006C5EFA">
        <w:t xml:space="preserve">– coming to the café was an outing for </w:t>
      </w:r>
      <w:r w:rsidR="00D2409C">
        <w:t xml:space="preserve">a lot of </w:t>
      </w:r>
      <w:r w:rsidR="00E26764">
        <w:t>people and it helped everyone feel connected</w:t>
      </w:r>
      <w:r w:rsidR="006C5EFA">
        <w:t xml:space="preserve">. </w:t>
      </w:r>
    </w:p>
    <w:p w14:paraId="73457093" w14:textId="49FCA22D" w:rsidR="00E2160A" w:rsidRDefault="00E2160A" w:rsidP="00ED6488">
      <w:pPr>
        <w:jc w:val="both"/>
      </w:pPr>
    </w:p>
    <w:p w14:paraId="1C9D4CC1" w14:textId="74A3363B" w:rsidR="00E65186" w:rsidRDefault="00E2160A" w:rsidP="00ED6488">
      <w:pPr>
        <w:jc w:val="both"/>
      </w:pPr>
      <w:r>
        <w:t xml:space="preserve">When COVID hit we </w:t>
      </w:r>
      <w:r w:rsidR="00E65186">
        <w:t xml:space="preserve">had to change our model to take away </w:t>
      </w:r>
      <w:r w:rsidR="002500AF">
        <w:t>only and</w:t>
      </w:r>
      <w:r w:rsidR="00E26764">
        <w:t xml:space="preserve"> were trying to adapt to changes daily</w:t>
      </w:r>
      <w:r w:rsidR="00E65186">
        <w:t xml:space="preserve">. We had international students and </w:t>
      </w:r>
      <w:r>
        <w:t xml:space="preserve">other staff who </w:t>
      </w:r>
      <w:r w:rsidR="002500AF">
        <w:t>were not</w:t>
      </w:r>
      <w:r w:rsidR="00E26764">
        <w:t xml:space="preserve"> eligible for </w:t>
      </w:r>
      <w:r w:rsidR="00D2409C">
        <w:t>J</w:t>
      </w:r>
      <w:r w:rsidR="00E65186">
        <w:t xml:space="preserve">ob </w:t>
      </w:r>
      <w:r w:rsidR="00D2409C">
        <w:t>S</w:t>
      </w:r>
      <w:r w:rsidR="00E65186">
        <w:t xml:space="preserve">eeker or </w:t>
      </w:r>
      <w:r w:rsidR="00D2409C">
        <w:t>J</w:t>
      </w:r>
      <w:r w:rsidR="00E65186">
        <w:t xml:space="preserve">ob </w:t>
      </w:r>
      <w:r w:rsidR="00D2409C">
        <w:t>K</w:t>
      </w:r>
      <w:r w:rsidR="00E65186">
        <w:t>eeper. I knew I had to keep</w:t>
      </w:r>
      <w:r>
        <w:t xml:space="preserve"> the cafe</w:t>
      </w:r>
      <w:r w:rsidR="00E65186">
        <w:t xml:space="preserve"> going because they all needed work</w:t>
      </w:r>
      <w:r w:rsidR="00E26764">
        <w:t xml:space="preserve"> </w:t>
      </w:r>
      <w:r w:rsidR="00B15193">
        <w:t>and</w:t>
      </w:r>
      <w:r w:rsidR="00E26764">
        <w:t xml:space="preserve"> so did our suppliers.</w:t>
      </w:r>
    </w:p>
    <w:p w14:paraId="3E1B3DB0" w14:textId="361A64F3" w:rsidR="00E65186" w:rsidRDefault="00E65186" w:rsidP="00ED6488">
      <w:pPr>
        <w:jc w:val="both"/>
      </w:pPr>
    </w:p>
    <w:p w14:paraId="2D9F9A37" w14:textId="1DFCC3D9" w:rsidR="00E65186" w:rsidRDefault="00E2160A" w:rsidP="00ED6488">
      <w:pPr>
        <w:jc w:val="both"/>
      </w:pPr>
      <w:r>
        <w:t xml:space="preserve">We had to try new things. </w:t>
      </w:r>
      <w:r w:rsidR="00E65186">
        <w:t xml:space="preserve">It was like starting </w:t>
      </w:r>
      <w:r>
        <w:t>t</w:t>
      </w:r>
      <w:r w:rsidR="002500AF">
        <w:t>wo</w:t>
      </w:r>
      <w:r w:rsidR="00E65186">
        <w:t xml:space="preserve"> or </w:t>
      </w:r>
      <w:r w:rsidR="002500AF">
        <w:t>three</w:t>
      </w:r>
      <w:r w:rsidR="00E65186">
        <w:t xml:space="preserve"> new </w:t>
      </w:r>
      <w:r w:rsidR="00ED19E7">
        <w:t>businesses</w:t>
      </w:r>
      <w:r w:rsidR="00E65186">
        <w:t xml:space="preserve"> – trying new approaches and adjusting staff, applying for grants. It was time consuming and stressful. The </w:t>
      </w:r>
      <w:r w:rsidR="006C5EFA">
        <w:t>toughest</w:t>
      </w:r>
      <w:r w:rsidR="00E65186">
        <w:t xml:space="preserve"> thing was the uncertainty. </w:t>
      </w:r>
      <w:r>
        <w:t>Increased</w:t>
      </w:r>
      <w:r w:rsidR="00E65186">
        <w:t xml:space="preserve"> restrictions. Easing restrictions. </w:t>
      </w:r>
      <w:r>
        <w:t>Worrying about how this</w:t>
      </w:r>
      <w:r w:rsidR="00E65186">
        <w:t xml:space="preserve"> will work. Not knowing if it was going to work. </w:t>
      </w:r>
      <w:r w:rsidR="00674078">
        <w:t xml:space="preserve">So much was unknown. I still have my guard </w:t>
      </w:r>
      <w:r w:rsidR="00ED19E7">
        <w:t>up</w:t>
      </w:r>
      <w:r w:rsidR="00674078">
        <w:t xml:space="preserve"> a little bit because I don’t know </w:t>
      </w:r>
      <w:r w:rsidR="00ED19E7">
        <w:t>what’s</w:t>
      </w:r>
      <w:r w:rsidR="00674078">
        <w:t xml:space="preserve"> going to </w:t>
      </w:r>
      <w:r w:rsidR="00E26764">
        <w:t>happen</w:t>
      </w:r>
      <w:r w:rsidR="00674078">
        <w:t xml:space="preserve"> next year – will there be another wave?</w:t>
      </w:r>
    </w:p>
    <w:p w14:paraId="348EDC7B" w14:textId="77777777" w:rsidR="00E2160A" w:rsidRDefault="00E2160A" w:rsidP="00ED6488">
      <w:pPr>
        <w:jc w:val="both"/>
      </w:pPr>
    </w:p>
    <w:p w14:paraId="02F641FF" w14:textId="6E9F01F2" w:rsidR="00674078" w:rsidRDefault="00E2160A" w:rsidP="00ED6488">
      <w:pPr>
        <w:jc w:val="both"/>
      </w:pPr>
      <w:r>
        <w:t>We got some ass</w:t>
      </w:r>
      <w:r w:rsidR="00E26764">
        <w:t xml:space="preserve">istance from Government Grants, and </w:t>
      </w:r>
      <w:r>
        <w:t xml:space="preserve">my </w:t>
      </w:r>
      <w:r w:rsidR="006C5EFA">
        <w:t>landlord</w:t>
      </w:r>
      <w:r w:rsidR="00E26764">
        <w:t xml:space="preserve"> offered some rent reduction</w:t>
      </w:r>
      <w:r>
        <w:t>. Wages and rent are our bigg</w:t>
      </w:r>
      <w:r w:rsidR="00E26764">
        <w:t>est expenses – to get some help</w:t>
      </w:r>
      <w:r>
        <w:t xml:space="preserve"> for both of those helped enormously. </w:t>
      </w:r>
    </w:p>
    <w:p w14:paraId="1C861F8F" w14:textId="60757DF9" w:rsidR="00674078" w:rsidRDefault="00674078" w:rsidP="00ED6488">
      <w:pPr>
        <w:jc w:val="both"/>
      </w:pPr>
    </w:p>
    <w:p w14:paraId="6453885C" w14:textId="5F2D52F9" w:rsidR="00674078" w:rsidRDefault="00674078" w:rsidP="00ED6488">
      <w:pPr>
        <w:jc w:val="both"/>
      </w:pPr>
      <w:r>
        <w:t>I had hug</w:t>
      </w:r>
      <w:r w:rsidR="00E2160A">
        <w:t>e</w:t>
      </w:r>
      <w:r>
        <w:t xml:space="preserve"> support from my local</w:t>
      </w:r>
      <w:r w:rsidR="00D75DEC">
        <w:t xml:space="preserve"> customers</w:t>
      </w:r>
      <w:r>
        <w:t xml:space="preserve">. </w:t>
      </w:r>
      <w:r w:rsidR="003161BC">
        <w:t>Within days of the news of the pandemic, o</w:t>
      </w:r>
      <w:r>
        <w:t xml:space="preserve">ne of the </w:t>
      </w:r>
      <w:r w:rsidR="00D75DEC">
        <w:t>long-term</w:t>
      </w:r>
      <w:r>
        <w:t xml:space="preserve"> customers</w:t>
      </w:r>
      <w:r w:rsidR="00E2160A">
        <w:t xml:space="preserve"> </w:t>
      </w:r>
      <w:r>
        <w:t xml:space="preserve">came in and </w:t>
      </w:r>
      <w:r w:rsidR="00E2160A">
        <w:t>bought</w:t>
      </w:r>
      <w:r>
        <w:t xml:space="preserve"> 10 coffee cards -</w:t>
      </w:r>
      <w:r w:rsidR="00ED6488">
        <w:t xml:space="preserve"> </w:t>
      </w:r>
      <w:r w:rsidR="00DD5888">
        <w:t>almost $500 worth of coffee, which gave us</w:t>
      </w:r>
      <w:r>
        <w:t xml:space="preserve"> </w:t>
      </w:r>
      <w:r w:rsidR="00DD5888">
        <w:t>i</w:t>
      </w:r>
      <w:r w:rsidR="00E2160A">
        <w:t>mmediate cash flow</w:t>
      </w:r>
      <w:r w:rsidR="002500AF">
        <w:t>.</w:t>
      </w:r>
      <w:r w:rsidR="00E2160A">
        <w:t xml:space="preserve"> </w:t>
      </w:r>
      <w:r w:rsidR="003161BC">
        <w:t>Throughout the pandemic he and his partner would give me envelopes of cash to distribute to the staff and gave me a beautiful hand embroidered bag with the Hot Honey logo on it. This was accompanied with some lovely, thoughtful words about what a great job we were all doing for the community, and how it was so refreshing to see our smiling faces every day</w:t>
      </w:r>
      <w:r w:rsidR="00ED6488">
        <w:t>.</w:t>
      </w:r>
    </w:p>
    <w:p w14:paraId="7F4EED42" w14:textId="77777777" w:rsidR="00E2160A" w:rsidRDefault="00E2160A" w:rsidP="00ED6488">
      <w:pPr>
        <w:jc w:val="both"/>
      </w:pPr>
    </w:p>
    <w:p w14:paraId="1F2FBF5C" w14:textId="6253ABA5" w:rsidR="00D54940" w:rsidRDefault="006C5EFA" w:rsidP="00ED6488">
      <w:pPr>
        <w:jc w:val="both"/>
      </w:pPr>
      <w:r>
        <w:t>Another</w:t>
      </w:r>
      <w:r w:rsidR="00DD5888">
        <w:t xml:space="preserve"> customer who is a doctor</w:t>
      </w:r>
      <w:r w:rsidR="00D54940">
        <w:t xml:space="preserve"> would give </w:t>
      </w:r>
      <w:r w:rsidR="002500AF">
        <w:t>us</w:t>
      </w:r>
      <w:r w:rsidR="00D54940">
        <w:t xml:space="preserve"> advice</w:t>
      </w:r>
      <w:r w:rsidR="002500AF">
        <w:t xml:space="preserve"> about what was happening overseas and </w:t>
      </w:r>
      <w:r w:rsidR="003161BC">
        <w:t>what could be expected to happen in</w:t>
      </w:r>
      <w:r w:rsidR="002500AF">
        <w:t xml:space="preserve"> Melbourne.</w:t>
      </w:r>
      <w:r w:rsidR="00D54940">
        <w:t xml:space="preserve"> </w:t>
      </w:r>
      <w:r w:rsidR="002500AF">
        <w:t>W</w:t>
      </w:r>
      <w:r w:rsidR="00D54940">
        <w:t xml:space="preserve">e were wearing masks before everyone </w:t>
      </w:r>
      <w:r>
        <w:t xml:space="preserve">else </w:t>
      </w:r>
      <w:r w:rsidR="00D54940">
        <w:t>was wearing masks. She would do welfare checks on me and she would feed her family and friends and neighbours with our food.</w:t>
      </w:r>
      <w:r>
        <w:t xml:space="preserve"> Now she </w:t>
      </w:r>
      <w:r w:rsidR="00D54940">
        <w:t xml:space="preserve">is buying hampers and </w:t>
      </w:r>
      <w:r w:rsidR="006B5590">
        <w:t>Christmas</w:t>
      </w:r>
      <w:r w:rsidR="00D54940">
        <w:t xml:space="preserve"> presents </w:t>
      </w:r>
      <w:r>
        <w:t>from us</w:t>
      </w:r>
      <w:r w:rsidR="003161BC">
        <w:t xml:space="preserve"> to continue her support for our local business.</w:t>
      </w:r>
    </w:p>
    <w:p w14:paraId="43D0DCF2" w14:textId="3B4E2206" w:rsidR="00D54940" w:rsidRDefault="00D54940" w:rsidP="00ED6488">
      <w:pPr>
        <w:jc w:val="both"/>
      </w:pPr>
    </w:p>
    <w:p w14:paraId="3F7C020B" w14:textId="1031A047" w:rsidR="002500AF" w:rsidRDefault="003161BC" w:rsidP="00ED6488">
      <w:pPr>
        <w:jc w:val="both"/>
      </w:pPr>
      <w:r>
        <w:t xml:space="preserve">Let’s call the next customer ‘E’. E wanted to be able to help people that needed it the most and asked if there was </w:t>
      </w:r>
      <w:proofErr w:type="gramStart"/>
      <w:r>
        <w:t>anyon</w:t>
      </w:r>
      <w:r w:rsidR="00226FB3">
        <w:t>e</w:t>
      </w:r>
      <w:proofErr w:type="gramEnd"/>
      <w:r w:rsidR="00226FB3">
        <w:t xml:space="preserve"> </w:t>
      </w:r>
      <w:r>
        <w:t xml:space="preserve">I knew of that would enjoy some of our food hampers. My </w:t>
      </w:r>
      <w:r>
        <w:lastRenderedPageBreak/>
        <w:t xml:space="preserve">partner </w:t>
      </w:r>
      <w:r w:rsidR="00226FB3">
        <w:t xml:space="preserve">is a social worker whose client base is quite high needs and complex and definitely would benefit from this generosity. </w:t>
      </w:r>
      <w:proofErr w:type="gramStart"/>
      <w:r w:rsidR="00226FB3">
        <w:t>So</w:t>
      </w:r>
      <w:proofErr w:type="gramEnd"/>
      <w:r w:rsidR="00226FB3">
        <w:t xml:space="preserve"> for several weeks E paid for food hampers for other people, which we would deliver. I know she also kept her apartment block going with food supplies to her neighbours. E also has spent her Christmas budget with the business on Christmas cakes and Hampers. This acts of generosity and kindness has really made a positive difference on the business, keeping people employed and hopeful.</w:t>
      </w:r>
    </w:p>
    <w:p w14:paraId="206AAD9B" w14:textId="3792E415" w:rsidR="00943DA9" w:rsidRDefault="00943DA9" w:rsidP="00ED6488">
      <w:pPr>
        <w:jc w:val="both"/>
      </w:pPr>
    </w:p>
    <w:p w14:paraId="15EF0E72" w14:textId="37CAC32F" w:rsidR="006C5EFA" w:rsidRDefault="00B15193" w:rsidP="00ED6488">
      <w:pPr>
        <w:jc w:val="both"/>
      </w:pPr>
      <w:r>
        <w:t>Several</w:t>
      </w:r>
      <w:r w:rsidR="006C5EFA">
        <w:t xml:space="preserve"> customer</w:t>
      </w:r>
      <w:r>
        <w:t>s have</w:t>
      </w:r>
      <w:r w:rsidR="006C5EFA">
        <w:t xml:space="preserve"> </w:t>
      </w:r>
      <w:r>
        <w:t>said to me how</w:t>
      </w:r>
      <w:r w:rsidR="006C5EFA">
        <w:t xml:space="preserve"> thankful they </w:t>
      </w:r>
      <w:r>
        <w:t xml:space="preserve">were that we stayed open, and how much they </w:t>
      </w:r>
      <w:r w:rsidR="006C5EFA">
        <w:t>loved being able to come and get a</w:t>
      </w:r>
      <w:r>
        <w:t xml:space="preserve"> coffee and interact with other people.</w:t>
      </w:r>
      <w:r w:rsidR="006C5EFA">
        <w:t xml:space="preserve"> It was one of the few ou</w:t>
      </w:r>
      <w:r w:rsidR="00DD5888">
        <w:t>tings people were able to have. My adv</w:t>
      </w:r>
      <w:r w:rsidR="00E80954">
        <w:t>ice to staff at the beginning was</w:t>
      </w:r>
      <w:r w:rsidR="00DD5888">
        <w:t xml:space="preserve"> that customers will be looking to us to gauge how they should feel</w:t>
      </w:r>
      <w:r>
        <w:t>, so as much as</w:t>
      </w:r>
      <w:r w:rsidR="00E80954">
        <w:t xml:space="preserve"> we can we need to put on a brav</w:t>
      </w:r>
      <w:r>
        <w:t>e face and keep smiling.</w:t>
      </w:r>
      <w:r w:rsidR="006C5EFA">
        <w:t xml:space="preserve"> We also showed them our commitment to safety – we had to enforce distancing and mask restrictions – it had to be done without offending people -we were showing them</w:t>
      </w:r>
      <w:r w:rsidR="00E80954">
        <w:t xml:space="preserve"> our commitment to their safety, and also to the staff.</w:t>
      </w:r>
    </w:p>
    <w:p w14:paraId="3B0CEBF8" w14:textId="79C56733" w:rsidR="00943DA9" w:rsidRDefault="00943DA9" w:rsidP="00ED6488">
      <w:pPr>
        <w:jc w:val="both"/>
      </w:pPr>
    </w:p>
    <w:p w14:paraId="6AB7BFD4" w14:textId="492BAEA5" w:rsidR="00D54940" w:rsidRDefault="00E80954" w:rsidP="00ED6488">
      <w:pPr>
        <w:jc w:val="both"/>
      </w:pPr>
      <w:r>
        <w:t>There was some other side issues to recognise, such as staff who didn’t feel comfortable wearing masks, or partners with compromised health, or my own mother and mother-in-law with respiratory problems. Another</w:t>
      </w:r>
      <w:r w:rsidR="00943DA9">
        <w:t xml:space="preserve"> staff</w:t>
      </w:r>
      <w:r>
        <w:t xml:space="preserve"> member had</w:t>
      </w:r>
      <w:r w:rsidR="00943DA9">
        <w:t xml:space="preserve"> a </w:t>
      </w:r>
      <w:r w:rsidR="007A7AB9">
        <w:t>newborn</w:t>
      </w:r>
      <w:r w:rsidR="00943DA9">
        <w:t xml:space="preserve"> baby and was worried about taking </w:t>
      </w:r>
      <w:r w:rsidR="002500AF">
        <w:t>COVID-19</w:t>
      </w:r>
      <w:r w:rsidR="00943DA9">
        <w:t xml:space="preserve"> </w:t>
      </w:r>
      <w:r w:rsidR="00226FB3">
        <w:t>home but</w:t>
      </w:r>
      <w:r w:rsidR="00943DA9">
        <w:t xml:space="preserve"> </w:t>
      </w:r>
      <w:r w:rsidR="006C5EFA">
        <w:t>couldn’t</w:t>
      </w:r>
      <w:r w:rsidR="00943DA9">
        <w:t xml:space="preserve"> afford not to wo</w:t>
      </w:r>
      <w:r w:rsidR="006C5EFA">
        <w:t>rk.</w:t>
      </w:r>
      <w:r w:rsidR="006C5EFA" w:rsidRPr="006C5EFA">
        <w:t xml:space="preserve"> </w:t>
      </w:r>
      <w:r w:rsidR="006C5EFA">
        <w:t xml:space="preserve">One of my staff members separated from </w:t>
      </w:r>
      <w:r>
        <w:t>his wife and had no other income but one a shift a week with Hot Honey. The best I could do was to give him food every week</w:t>
      </w:r>
      <w:r w:rsidR="006C5EFA">
        <w:t xml:space="preserve">. </w:t>
      </w:r>
      <w:r>
        <w:t xml:space="preserve">All my staff were given food every week. In our community, like everywhere around the world, there were many who were experiencing tough situations- death of family or friends </w:t>
      </w:r>
      <w:r w:rsidR="00A30081">
        <w:t>(not</w:t>
      </w:r>
      <w:r>
        <w:t xml:space="preserve"> COVID related, just life related), cancer diagnosis, loss of employment, mental health and isolation struggles.</w:t>
      </w:r>
    </w:p>
    <w:p w14:paraId="30A82863" w14:textId="7927C9C7" w:rsidR="00F74153" w:rsidRDefault="00F74153" w:rsidP="00ED6488">
      <w:pPr>
        <w:jc w:val="both"/>
      </w:pPr>
    </w:p>
    <w:p w14:paraId="3A63DE8A" w14:textId="5D936454" w:rsidR="00DA3067" w:rsidRDefault="00E80954" w:rsidP="00ED6488">
      <w:pPr>
        <w:jc w:val="both"/>
      </w:pPr>
      <w:r>
        <w:t>On the home front, we had big conversations</w:t>
      </w:r>
      <w:r w:rsidR="00DA3067">
        <w:t xml:space="preserve"> about what happens if the café goes. </w:t>
      </w:r>
      <w:r w:rsidR="007A7AB9">
        <w:t>I have a m</w:t>
      </w:r>
      <w:r w:rsidR="00A30081">
        <w:t>ortgage and four children-</w:t>
      </w:r>
      <w:r w:rsidR="00226FB3">
        <w:t xml:space="preserve"> </w:t>
      </w:r>
      <w:r w:rsidR="00A30081">
        <w:t xml:space="preserve">two </w:t>
      </w:r>
      <w:r w:rsidR="00226FB3">
        <w:t xml:space="preserve">being </w:t>
      </w:r>
      <w:r w:rsidR="00A30081">
        <w:t xml:space="preserve">teenagers that </w:t>
      </w:r>
      <w:r w:rsidR="00226FB3">
        <w:t>could not</w:t>
      </w:r>
      <w:r w:rsidR="00A30081">
        <w:t xml:space="preserve"> bear the thought of not seeing their friends</w:t>
      </w:r>
      <w:r w:rsidR="00226FB3">
        <w:t>!</w:t>
      </w:r>
      <w:r w:rsidR="007A7AB9" w:rsidRPr="007A7AB9">
        <w:t xml:space="preserve"> </w:t>
      </w:r>
      <w:r w:rsidR="007A7AB9">
        <w:t>Both our mums have lung issues and needed our support.</w:t>
      </w:r>
      <w:r w:rsidR="00DA3067">
        <w:t xml:space="preserve"> </w:t>
      </w:r>
      <w:r w:rsidR="007A7AB9">
        <w:t>There</w:t>
      </w:r>
      <w:r w:rsidR="00DA3067">
        <w:t xml:space="preserve"> was a lot of anxiety about how we were </w:t>
      </w:r>
      <w:r w:rsidR="007A7AB9">
        <w:t>going</w:t>
      </w:r>
      <w:r w:rsidR="00DA3067">
        <w:t xml:space="preserve"> to make it work. The kids </w:t>
      </w:r>
      <w:r w:rsidR="007A7AB9">
        <w:t xml:space="preserve">seemed ok. </w:t>
      </w:r>
      <w:r w:rsidR="00DA3067">
        <w:t xml:space="preserve">As time went </w:t>
      </w:r>
      <w:r w:rsidR="007A7AB9">
        <w:t>on,</w:t>
      </w:r>
      <w:r w:rsidR="00DA3067">
        <w:t xml:space="preserve"> we realised we would be </w:t>
      </w:r>
      <w:r w:rsidR="007A7AB9">
        <w:t>ok,</w:t>
      </w:r>
      <w:r w:rsidR="00DA3067">
        <w:t xml:space="preserve"> but it was a real worry</w:t>
      </w:r>
      <w:r w:rsidR="007A7AB9">
        <w:t xml:space="preserve"> for a while</w:t>
      </w:r>
      <w:r w:rsidR="00DA3067">
        <w:t xml:space="preserve">. Some of our friends </w:t>
      </w:r>
      <w:r w:rsidR="007A7AB9">
        <w:t xml:space="preserve">lost </w:t>
      </w:r>
      <w:r w:rsidR="00DA3067">
        <w:t xml:space="preserve">work overnight – and some of them helped me out with the café social media and </w:t>
      </w:r>
      <w:r w:rsidR="00226FB3">
        <w:t xml:space="preserve">business </w:t>
      </w:r>
      <w:r w:rsidR="00DA3067">
        <w:t xml:space="preserve">strategy. </w:t>
      </w:r>
      <w:r w:rsidR="002500AF">
        <w:t>There was no hesitation to put their hands up and help</w:t>
      </w:r>
      <w:r w:rsidR="00ED4309">
        <w:t>. S</w:t>
      </w:r>
      <w:r w:rsidR="00226FB3">
        <w:t xml:space="preserve">o many friends checked in on us knowing that I ran a small business, </w:t>
      </w:r>
      <w:r w:rsidR="00ED4309">
        <w:t>that</w:t>
      </w:r>
      <w:r w:rsidR="00226FB3">
        <w:t xml:space="preserve"> couldn’t operate the way it had done historically. </w:t>
      </w:r>
    </w:p>
    <w:p w14:paraId="672BD4B6" w14:textId="019A78F8" w:rsidR="007A7AB9" w:rsidRDefault="007A7AB9" w:rsidP="00ED6488">
      <w:pPr>
        <w:jc w:val="both"/>
      </w:pPr>
    </w:p>
    <w:p w14:paraId="1E1F7FB0" w14:textId="4A456570" w:rsidR="00ED4309" w:rsidRDefault="00ED4309" w:rsidP="00ED6488">
      <w:pPr>
        <w:jc w:val="both"/>
      </w:pPr>
      <w:r>
        <w:t>Reflecting back on the year 2020 reminds me that people want to help, people want to be supportive and people want to be kind.</w:t>
      </w:r>
      <w:r w:rsidR="006F4582">
        <w:t xml:space="preserve"> </w:t>
      </w:r>
    </w:p>
    <w:p w14:paraId="2AD68580" w14:textId="68D501A2" w:rsidR="00F74153" w:rsidRDefault="00F74153" w:rsidP="00ED6488">
      <w:pPr>
        <w:jc w:val="both"/>
      </w:pPr>
    </w:p>
    <w:p w14:paraId="55A0F4B6" w14:textId="1AD8D5DE" w:rsidR="00EA7FF5" w:rsidRDefault="00EA7FF5" w:rsidP="00D75DEC"/>
    <w:p w14:paraId="0B9160C5" w14:textId="686234C5" w:rsidR="00EA7FF5" w:rsidRDefault="00ED6488" w:rsidP="00ED6488">
      <w:pPr>
        <w:jc w:val="center"/>
      </w:pPr>
      <w:r>
        <w:t xml:space="preserve">Hot Honey Café: </w:t>
      </w:r>
      <w:hyperlink r:id="rId4" w:history="1">
        <w:r w:rsidRPr="00823CD8">
          <w:rPr>
            <w:rStyle w:val="Hyperlink"/>
          </w:rPr>
          <w:t>http://hothoneycafe.com.au</w:t>
        </w:r>
      </w:hyperlink>
    </w:p>
    <w:p w14:paraId="11FD67B1" w14:textId="1A8F5B16" w:rsidR="00ED6488" w:rsidRDefault="00ED6488" w:rsidP="00ED6488">
      <w:pPr>
        <w:jc w:val="center"/>
      </w:pPr>
    </w:p>
    <w:p w14:paraId="08A61597" w14:textId="07CB1774" w:rsidR="00ED6488" w:rsidRDefault="00ED6488" w:rsidP="00ED6488">
      <w:pPr>
        <w:jc w:val="center"/>
      </w:pPr>
      <w:r>
        <w:t>Story shared for thekindnesspandemic.org/hopecalendar</w:t>
      </w:r>
    </w:p>
    <w:sectPr w:rsidR="00ED6488" w:rsidSect="00AB45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53"/>
    <w:rsid w:val="000658A8"/>
    <w:rsid w:val="00085B83"/>
    <w:rsid w:val="000B0609"/>
    <w:rsid w:val="001227C7"/>
    <w:rsid w:val="0015397E"/>
    <w:rsid w:val="001649DC"/>
    <w:rsid w:val="001C5C6A"/>
    <w:rsid w:val="001D7114"/>
    <w:rsid w:val="00226FB3"/>
    <w:rsid w:val="002500AF"/>
    <w:rsid w:val="003161BC"/>
    <w:rsid w:val="00316B4A"/>
    <w:rsid w:val="00373855"/>
    <w:rsid w:val="00485E27"/>
    <w:rsid w:val="004A1416"/>
    <w:rsid w:val="004B4210"/>
    <w:rsid w:val="004F670E"/>
    <w:rsid w:val="0050358F"/>
    <w:rsid w:val="005465CA"/>
    <w:rsid w:val="005477F8"/>
    <w:rsid w:val="00581EC2"/>
    <w:rsid w:val="0059226E"/>
    <w:rsid w:val="00654814"/>
    <w:rsid w:val="00674078"/>
    <w:rsid w:val="006750AB"/>
    <w:rsid w:val="006B5590"/>
    <w:rsid w:val="006C5EFA"/>
    <w:rsid w:val="006F4582"/>
    <w:rsid w:val="006F6BB2"/>
    <w:rsid w:val="00757003"/>
    <w:rsid w:val="00767552"/>
    <w:rsid w:val="00793BD1"/>
    <w:rsid w:val="007A7AB9"/>
    <w:rsid w:val="007B2FDC"/>
    <w:rsid w:val="007B3319"/>
    <w:rsid w:val="008356EA"/>
    <w:rsid w:val="008E2B51"/>
    <w:rsid w:val="00943DA9"/>
    <w:rsid w:val="00974CB2"/>
    <w:rsid w:val="00993622"/>
    <w:rsid w:val="009944E7"/>
    <w:rsid w:val="00994B2C"/>
    <w:rsid w:val="00A11C01"/>
    <w:rsid w:val="00A16BF3"/>
    <w:rsid w:val="00A30081"/>
    <w:rsid w:val="00A31B2D"/>
    <w:rsid w:val="00A41DD0"/>
    <w:rsid w:val="00A44571"/>
    <w:rsid w:val="00A85503"/>
    <w:rsid w:val="00AB4596"/>
    <w:rsid w:val="00AC3028"/>
    <w:rsid w:val="00AF0A1F"/>
    <w:rsid w:val="00B15193"/>
    <w:rsid w:val="00BB0B48"/>
    <w:rsid w:val="00C46D87"/>
    <w:rsid w:val="00CE3C56"/>
    <w:rsid w:val="00D04F45"/>
    <w:rsid w:val="00D2409C"/>
    <w:rsid w:val="00D54940"/>
    <w:rsid w:val="00D71BEE"/>
    <w:rsid w:val="00D75DEC"/>
    <w:rsid w:val="00D76D2D"/>
    <w:rsid w:val="00DA3067"/>
    <w:rsid w:val="00DD5888"/>
    <w:rsid w:val="00E03FB6"/>
    <w:rsid w:val="00E2160A"/>
    <w:rsid w:val="00E26764"/>
    <w:rsid w:val="00E37A8D"/>
    <w:rsid w:val="00E65186"/>
    <w:rsid w:val="00E80954"/>
    <w:rsid w:val="00E96B41"/>
    <w:rsid w:val="00EA7FF5"/>
    <w:rsid w:val="00ED19E7"/>
    <w:rsid w:val="00ED4309"/>
    <w:rsid w:val="00ED6488"/>
    <w:rsid w:val="00ED757F"/>
    <w:rsid w:val="00F103BE"/>
    <w:rsid w:val="00F346DE"/>
    <w:rsid w:val="00F54B7C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B1E1"/>
  <w15:chartTrackingRefBased/>
  <w15:docId w15:val="{C40FCB2B-EDAB-D94F-97A3-89DF6D1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thoneycaf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 Barrett</cp:lastModifiedBy>
  <cp:revision>6</cp:revision>
  <dcterms:created xsi:type="dcterms:W3CDTF">2020-12-20T12:12:00Z</dcterms:created>
  <dcterms:modified xsi:type="dcterms:W3CDTF">2020-12-21T23:21:00Z</dcterms:modified>
</cp:coreProperties>
</file>